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85F2A" w14:textId="2AE852E5" w:rsidR="00211533" w:rsidRPr="001E6581" w:rsidRDefault="00950E8A" w:rsidP="00950E8A">
      <w:pPr>
        <w:spacing w:line="276" w:lineRule="auto"/>
      </w:pPr>
      <w:r>
        <w:rPr>
          <w:noProof/>
          <w:szCs w:val="24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15397DCE" wp14:editId="17BC897E">
                <wp:simplePos x="0" y="0"/>
                <wp:positionH relativeFrom="column">
                  <wp:posOffset>43475</wp:posOffset>
                </wp:positionH>
                <wp:positionV relativeFrom="paragraph">
                  <wp:posOffset>104775</wp:posOffset>
                </wp:positionV>
                <wp:extent cx="9144000" cy="6400800"/>
                <wp:effectExtent l="0" t="0" r="0" b="0"/>
                <wp:wrapNone/>
                <wp:docPr id="243" name="Canvas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85" name="Rectangle 85">
                          <a:extLst>
                            <a:ext uri="{FF2B5EF4-FFF2-40B4-BE49-F238E27FC236}">
                              <a16:creationId xmlns:a16="http://schemas.microsoft.com/office/drawing/2014/main" id="{24C0C85E-24CA-49CA-8342-AF8CF28BEA7F}"/>
                            </a:ext>
                          </a:extLst>
                        </wps:cNvPr>
                        <wps:cNvSpPr/>
                        <wps:spPr>
                          <a:xfrm>
                            <a:off x="158055" y="4282346"/>
                            <a:ext cx="1920240" cy="4572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C9F8A8" w14:textId="77777777" w:rsidR="00950E8A" w:rsidRDefault="00950E8A" w:rsidP="00950E8A">
                              <w:pPr>
                                <w:pStyle w:val="figure-head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NON-SOCIAL CAPITAL INPUTS/RESOURCES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ight Arrow 194">
                          <a:extLst>
                            <a:ext uri="{FF2B5EF4-FFF2-40B4-BE49-F238E27FC236}">
                              <a16:creationId xmlns:a16="http://schemas.microsoft.com/office/drawing/2014/main" id="{FDCB4B1B-C14D-43C6-9E7D-917D7FB4ACCE}"/>
                            </a:ext>
                          </a:extLst>
                        </wps:cNvPr>
                        <wps:cNvSpPr/>
                        <wps:spPr>
                          <a:xfrm>
                            <a:off x="2087540" y="2040330"/>
                            <a:ext cx="365760" cy="365760"/>
                          </a:xfrm>
                          <a:prstGeom prst="rightArrow">
                            <a:avLst/>
                          </a:prstGeom>
                          <a:solidFill>
                            <a:srgbClr val="0A357E"/>
                          </a:solidFill>
                          <a:ln>
                            <a:solidFill>
                              <a:srgbClr val="0A357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ight Arrow 194">
                          <a:extLst>
                            <a:ext uri="{FF2B5EF4-FFF2-40B4-BE49-F238E27FC236}">
                              <a16:creationId xmlns:a16="http://schemas.microsoft.com/office/drawing/2014/main" id="{D4A024F9-EB27-482E-98E5-80E7EA1E011C}"/>
                            </a:ext>
                          </a:extLst>
                        </wps:cNvPr>
                        <wps:cNvSpPr/>
                        <wps:spPr>
                          <a:xfrm>
                            <a:off x="2078295" y="4333570"/>
                            <a:ext cx="365760" cy="365760"/>
                          </a:xfrm>
                          <a:prstGeom prst="rightArrow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0" name="Group 250"/>
                        <wpg:cNvGrpSpPr/>
                        <wpg:grpSpPr>
                          <a:xfrm>
                            <a:off x="160950" y="180000"/>
                            <a:ext cx="1920240" cy="4022624"/>
                            <a:chOff x="65700" y="37125"/>
                            <a:chExt cx="2104063" cy="4022624"/>
                          </a:xfrm>
                        </wpg:grpSpPr>
                        <wps:wsp>
                          <wps:cNvPr id="84" name="Rectangle 84">
                            <a:extLst>
                              <a:ext uri="{FF2B5EF4-FFF2-40B4-BE49-F238E27FC236}">
                                <a16:creationId xmlns:a16="http://schemas.microsoft.com/office/drawing/2014/main" id="{5F5A25B4-3DEC-41AC-9A46-A981D658CCE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700" y="493589"/>
                              <a:ext cx="2103120" cy="35661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D02434" w14:textId="77777777" w:rsidR="00950E8A" w:rsidRPr="00950E8A" w:rsidRDefault="00950E8A" w:rsidP="00950E8A">
                                <w:pPr>
                                  <w:pStyle w:val="figure-text"/>
                                </w:pPr>
                                <w:r w:rsidRPr="00950E8A">
                                  <w:t xml:space="preserve">What social capital tools you have to work </w:t>
                                </w:r>
                                <w:proofErr w:type="gramStart"/>
                                <w:r w:rsidRPr="00950E8A">
                                  <w:t>with</w:t>
                                </w:r>
                                <w:proofErr w:type="gramEnd"/>
                              </w:p>
                              <w:p w14:paraId="1309E77D" w14:textId="23E204F3" w:rsidR="00950E8A" w:rsidRPr="00950E8A" w:rsidRDefault="00950E8A" w:rsidP="00FB46AB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  <w:ind w:left="288" w:hanging="288"/>
                                </w:pPr>
                              </w:p>
                              <w:p w14:paraId="7E025EFA" w14:textId="30E4A755" w:rsidR="00950E8A" w:rsidRPr="00950E8A" w:rsidRDefault="00950E8A" w:rsidP="0019625E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  <w:ind w:left="288" w:hanging="288"/>
                                </w:pPr>
                              </w:p>
                              <w:p w14:paraId="3C02A258" w14:textId="4EF4458A" w:rsidR="00950E8A" w:rsidRPr="00950E8A" w:rsidRDefault="00950E8A" w:rsidP="0019625E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  <w:ind w:left="288" w:hanging="288"/>
                                </w:pPr>
                              </w:p>
                              <w:p w14:paraId="4C1AD7D2" w14:textId="0C1C9AEC" w:rsidR="00950E8A" w:rsidRPr="00950E8A" w:rsidRDefault="00950E8A" w:rsidP="0019625E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  <w:ind w:left="288" w:hanging="288"/>
                                </w:pPr>
                              </w:p>
                              <w:p w14:paraId="3CD66290" w14:textId="407016C4" w:rsidR="00950E8A" w:rsidRPr="00950E8A" w:rsidRDefault="00950E8A" w:rsidP="0019625E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  <w:ind w:left="288"/>
                                </w:pPr>
                              </w:p>
                              <w:p w14:paraId="07900EE6" w14:textId="27263E89" w:rsidR="00950E8A" w:rsidRPr="00950E8A" w:rsidRDefault="00950E8A" w:rsidP="0019625E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  <w:ind w:left="288"/>
                                </w:pPr>
                              </w:p>
                              <w:p w14:paraId="3C984633" w14:textId="25FE3272" w:rsidR="00950E8A" w:rsidRPr="00950E8A" w:rsidRDefault="00950E8A" w:rsidP="0019625E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>
                            <a:extLst>
                              <a:ext uri="{FF2B5EF4-FFF2-40B4-BE49-F238E27FC236}">
                                <a16:creationId xmlns:a16="http://schemas.microsoft.com/office/drawing/2014/main" id="{7232C0F8-0652-46EF-8B75-8A333B0E47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700" y="37125"/>
                              <a:ext cx="2103120" cy="457200"/>
                            </a:xfrm>
                            <a:prstGeom prst="rect">
                              <a:avLst/>
                            </a:prstGeom>
                            <a:solidFill>
                              <a:srgbClr val="0A357E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7550E9D" w14:textId="0DEE5EF0" w:rsidR="00950E8A" w:rsidRPr="00714F44" w:rsidRDefault="00950E8A" w:rsidP="00950E8A">
                                <w:pPr>
                                  <w:pStyle w:val="figure-head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714F44">
                                  <w:rPr>
                                    <w:color w:val="FFFFFF" w:themeColor="background1"/>
                                  </w:rPr>
                                  <w:t>SOCIAL CAPITAL INPUTS/RESOURCES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Straight Connector 89">
                            <a:extLst>
                              <a:ext uri="{FF2B5EF4-FFF2-40B4-BE49-F238E27FC236}">
                                <a16:creationId xmlns:a16="http://schemas.microsoft.com/office/drawing/2014/main" id="{E3A2CE08-B195-4C46-8FE5-5B25565AFF1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66643" y="866901"/>
                              <a:ext cx="21031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91" name="Rectangle 91">
                          <a:extLst>
                            <a:ext uri="{FF2B5EF4-FFF2-40B4-BE49-F238E27FC236}">
                              <a16:creationId xmlns:a16="http://schemas.microsoft.com/office/drawing/2014/main" id="{72FC7BF2-5EF2-4025-B193-62310825A5BD}"/>
                            </a:ext>
                          </a:extLst>
                        </wps:cNvPr>
                        <wps:cNvSpPr/>
                        <wps:spPr>
                          <a:xfrm>
                            <a:off x="2462825" y="4282346"/>
                            <a:ext cx="1920240" cy="4572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0FCDEB" w14:textId="77777777" w:rsidR="00950E8A" w:rsidRDefault="00950E8A" w:rsidP="00950E8A">
                              <w:pPr>
                                <w:pStyle w:val="figure-head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NON-SOCIAL CAPITAL ACTIVITIES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Right Arrow 194">
                          <a:extLst>
                            <a:ext uri="{FF2B5EF4-FFF2-40B4-BE49-F238E27FC236}">
                              <a16:creationId xmlns:a16="http://schemas.microsoft.com/office/drawing/2014/main" id="{17C811C4-6B24-481C-84E6-7B3208581D9D}"/>
                            </a:ext>
                          </a:extLst>
                        </wps:cNvPr>
                        <wps:cNvSpPr/>
                        <wps:spPr>
                          <a:xfrm>
                            <a:off x="4366503" y="2040965"/>
                            <a:ext cx="365760" cy="365760"/>
                          </a:xfrm>
                          <a:prstGeom prst="rightArrow">
                            <a:avLst/>
                          </a:prstGeom>
                          <a:solidFill>
                            <a:srgbClr val="0A357E"/>
                          </a:solidFill>
                          <a:ln>
                            <a:solidFill>
                              <a:srgbClr val="0A357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ight Arrow 194">
                          <a:extLst>
                            <a:ext uri="{FF2B5EF4-FFF2-40B4-BE49-F238E27FC236}">
                              <a16:creationId xmlns:a16="http://schemas.microsoft.com/office/drawing/2014/main" id="{96D6EEB9-40C5-464B-A3D2-A5998E984D79}"/>
                            </a:ext>
                          </a:extLst>
                        </wps:cNvPr>
                        <wps:cNvSpPr/>
                        <wps:spPr>
                          <a:xfrm>
                            <a:off x="4392569" y="4334338"/>
                            <a:ext cx="365760" cy="365760"/>
                          </a:xfrm>
                          <a:prstGeom prst="rightArrow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2" name="Group 252"/>
                        <wpg:cNvGrpSpPr/>
                        <wpg:grpSpPr>
                          <a:xfrm>
                            <a:off x="2462825" y="180000"/>
                            <a:ext cx="1920240" cy="4022624"/>
                            <a:chOff x="2519975" y="180000"/>
                            <a:chExt cx="3474720" cy="4022624"/>
                          </a:xfrm>
                        </wpg:grpSpPr>
                        <wps:wsp>
                          <wps:cNvPr id="90" name="Rectangle 90">
                            <a:extLst>
                              <a:ext uri="{FF2B5EF4-FFF2-40B4-BE49-F238E27FC236}">
                                <a16:creationId xmlns:a16="http://schemas.microsoft.com/office/drawing/2014/main" id="{832888DE-1AFF-4ABF-9AB7-8286F42594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19975" y="636464"/>
                              <a:ext cx="3474720" cy="35661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1E5EBF" w14:textId="6EEB740E" w:rsidR="00950E8A" w:rsidRPr="00A57786" w:rsidRDefault="00950E8A" w:rsidP="00714F44">
                                <w:pPr>
                                  <w:pStyle w:val="figure-text"/>
                                  <w:spacing w:after="0"/>
                                </w:pPr>
                                <w:r w:rsidRPr="00A57786">
                                  <w:t>How to build trust and relationships</w:t>
                                </w:r>
                                <w:r w:rsidR="00A57786">
                                  <w:br/>
                                </w:r>
                              </w:p>
                              <w:p w14:paraId="1601F89C" w14:textId="77777777" w:rsidR="00714F44" w:rsidRPr="00A57786" w:rsidRDefault="00714F44" w:rsidP="00795570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  <w:ind w:left="288" w:hanging="288"/>
                                </w:pPr>
                              </w:p>
                              <w:p w14:paraId="2B959207" w14:textId="2C0F3991" w:rsidR="00950E8A" w:rsidRPr="00A57786" w:rsidRDefault="00950E8A" w:rsidP="00FB46AB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Rectangle 92">
                            <a:extLst>
                              <a:ext uri="{FF2B5EF4-FFF2-40B4-BE49-F238E27FC236}">
                                <a16:creationId xmlns:a16="http://schemas.microsoft.com/office/drawing/2014/main" id="{DF5D1FAD-6AA9-4358-8E31-BCAD82909253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19975" y="180000"/>
                              <a:ext cx="3474720" cy="457200"/>
                            </a:xfrm>
                            <a:prstGeom prst="rect">
                              <a:avLst/>
                            </a:prstGeom>
                            <a:solidFill>
                              <a:srgbClr val="0A357E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5B6CC4" w14:textId="77777777" w:rsidR="00950E8A" w:rsidRPr="00714F44" w:rsidRDefault="00950E8A" w:rsidP="00950E8A">
                                <w:pPr>
                                  <w:pStyle w:val="figure-head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714F44">
                                  <w:rPr>
                                    <w:color w:val="FFFFFF" w:themeColor="background1"/>
                                  </w:rPr>
                                  <w:t>SOCIAL CAPITAL ACTIVITIES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Straight Connector 95">
                            <a:extLst>
                              <a:ext uri="{FF2B5EF4-FFF2-40B4-BE49-F238E27FC236}">
                                <a16:creationId xmlns:a16="http://schemas.microsoft.com/office/drawing/2014/main" id="{883EC3B7-B771-47D0-81E5-D21432068EB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519975" y="1009776"/>
                              <a:ext cx="34747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98" name="Rectangle 98">
                          <a:extLst>
                            <a:ext uri="{FF2B5EF4-FFF2-40B4-BE49-F238E27FC236}">
                              <a16:creationId xmlns:a16="http://schemas.microsoft.com/office/drawing/2014/main" id="{78BF3169-95BB-4113-9DFE-1AC934FA7F2E}"/>
                            </a:ext>
                          </a:extLst>
                        </wps:cNvPr>
                        <wps:cNvSpPr/>
                        <wps:spPr>
                          <a:xfrm>
                            <a:off x="4758329" y="4282346"/>
                            <a:ext cx="1920240" cy="4572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D92310" w14:textId="77777777" w:rsidR="00950E8A" w:rsidRDefault="00950E8A" w:rsidP="00950E8A">
                              <w:pPr>
                                <w:pStyle w:val="figure-head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>NON-SOCIAL CAPITAL OUTPUTS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ight Arrow 194">
                          <a:extLst>
                            <a:ext uri="{FF2B5EF4-FFF2-40B4-BE49-F238E27FC236}">
                              <a16:creationId xmlns:a16="http://schemas.microsoft.com/office/drawing/2014/main" id="{C055151B-AF31-4B7C-A773-0B1ABE4C1519}"/>
                            </a:ext>
                          </a:extLst>
                        </wps:cNvPr>
                        <wps:cNvSpPr/>
                        <wps:spPr>
                          <a:xfrm>
                            <a:off x="6678569" y="2040965"/>
                            <a:ext cx="365760" cy="365760"/>
                          </a:xfrm>
                          <a:prstGeom prst="rightArrow">
                            <a:avLst/>
                          </a:prstGeom>
                          <a:solidFill>
                            <a:srgbClr val="4C6C21"/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ight Arrow 194">
                          <a:extLst>
                            <a:ext uri="{FF2B5EF4-FFF2-40B4-BE49-F238E27FC236}">
                              <a16:creationId xmlns:a16="http://schemas.microsoft.com/office/drawing/2014/main" id="{0757E973-1B40-410B-B40B-7155FBA5F80E}"/>
                            </a:ext>
                          </a:extLst>
                        </wps:cNvPr>
                        <wps:cNvSpPr/>
                        <wps:spPr>
                          <a:xfrm>
                            <a:off x="6690360" y="4334338"/>
                            <a:ext cx="365760" cy="365760"/>
                          </a:xfrm>
                          <a:prstGeom prst="rightArrow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48" name="Group 248"/>
                        <wpg:cNvGrpSpPr/>
                        <wpg:grpSpPr>
                          <a:xfrm>
                            <a:off x="7065645" y="180000"/>
                            <a:ext cx="1920240" cy="4559546"/>
                            <a:chOff x="7099595" y="180000"/>
                            <a:chExt cx="2011680" cy="4559546"/>
                          </a:xfrm>
                        </wpg:grpSpPr>
                        <wps:wsp>
                          <wps:cNvPr id="97" name="Rectangle 97">
                            <a:extLst>
                              <a:ext uri="{FF2B5EF4-FFF2-40B4-BE49-F238E27FC236}">
                                <a16:creationId xmlns:a16="http://schemas.microsoft.com/office/drawing/2014/main" id="{AAB8278F-76C3-41EF-919A-22F31FD3EC6C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99595" y="636464"/>
                              <a:ext cx="2011680" cy="410308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147CBB" w14:textId="77777777" w:rsidR="00950E8A" w:rsidRPr="00A57786" w:rsidRDefault="00950E8A" w:rsidP="00950E8A">
                                <w:pPr>
                                  <w:pStyle w:val="figure-text"/>
                                </w:pPr>
                                <w:r w:rsidRPr="00A57786">
                                  <w:t>Goals achieved through relationships</w:t>
                                </w:r>
                              </w:p>
                              <w:p w14:paraId="4F01BFCA" w14:textId="77777777" w:rsidR="00950E8A" w:rsidRDefault="00950E8A" w:rsidP="00950E8A">
                                <w:pPr>
                                  <w:pStyle w:val="figure-text"/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Short-term</w:t>
                                </w:r>
                              </w:p>
                              <w:p w14:paraId="788BB0AA" w14:textId="5075AE3B" w:rsidR="00FB46AB" w:rsidRDefault="00FB46AB" w:rsidP="00950E8A">
                                <w:pPr>
                                  <w:pStyle w:val="figure-text"/>
                                </w:pPr>
                              </w:p>
                              <w:p w14:paraId="2F3E96E5" w14:textId="0BE8570F" w:rsidR="00795570" w:rsidRDefault="00795570" w:rsidP="00950E8A">
                                <w:pPr>
                                  <w:pStyle w:val="figure-text"/>
                                </w:pPr>
                              </w:p>
                              <w:p w14:paraId="7F4CC7C1" w14:textId="785B31C6" w:rsidR="00795570" w:rsidRDefault="00795570" w:rsidP="00950E8A">
                                <w:pPr>
                                  <w:pStyle w:val="figure-text"/>
                                </w:pPr>
                              </w:p>
                              <w:p w14:paraId="5D91608E" w14:textId="3008DE08" w:rsidR="00795570" w:rsidRDefault="00795570" w:rsidP="00950E8A">
                                <w:pPr>
                                  <w:pStyle w:val="figure-text"/>
                                </w:pPr>
                              </w:p>
                              <w:p w14:paraId="5F3AAACD" w14:textId="77777777" w:rsidR="00795570" w:rsidRPr="00950E8A" w:rsidRDefault="00795570" w:rsidP="00950E8A">
                                <w:pPr>
                                  <w:pStyle w:val="figure-text"/>
                                </w:pPr>
                              </w:p>
                              <w:p w14:paraId="6F61393A" w14:textId="77777777" w:rsidR="00950E8A" w:rsidRDefault="00950E8A" w:rsidP="00950E8A">
                                <w:pPr>
                                  <w:pStyle w:val="figure-text"/>
                                </w:pPr>
                                <w:proofErr w:type="gramStart"/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</w:rPr>
                                  <w:t>Intermediate-term</w:t>
                                </w:r>
                                <w:proofErr w:type="gramEnd"/>
                              </w:p>
                              <w:p w14:paraId="64B302AC" w14:textId="5B7BDF12" w:rsidR="00950E8A" w:rsidRDefault="00950E8A" w:rsidP="00795570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</w:p>
                              <w:p w14:paraId="3A29AE66" w14:textId="0869D1E8" w:rsidR="00795570" w:rsidRDefault="00795570" w:rsidP="00795570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</w:p>
                              <w:p w14:paraId="5EA66EB9" w14:textId="5CB06C2A" w:rsidR="00795570" w:rsidRDefault="00795570" w:rsidP="00795570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</w:p>
                              <w:p w14:paraId="773268A9" w14:textId="09B8492A" w:rsidR="00795570" w:rsidRDefault="00795570" w:rsidP="00795570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</w:p>
                              <w:p w14:paraId="167B559A" w14:textId="6E6B4E5A" w:rsidR="00795570" w:rsidRPr="00950E8A" w:rsidRDefault="00795570" w:rsidP="00795570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</w:p>
                              <w:p w14:paraId="427A5C6C" w14:textId="6EF1FDD0" w:rsidR="00950E8A" w:rsidRDefault="00950E8A" w:rsidP="00950E8A">
                                <w:pPr>
                                  <w:pStyle w:val="figure-text"/>
                                </w:pPr>
                              </w:p>
                              <w:p w14:paraId="6B387033" w14:textId="77777777" w:rsidR="00950E8A" w:rsidRDefault="00950E8A" w:rsidP="00950E8A">
                                <w:pPr>
                                  <w:pStyle w:val="figure-text"/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</w:rPr>
                                  <w:t>Long-term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Rectangle 100">
                            <a:extLst>
                              <a:ext uri="{FF2B5EF4-FFF2-40B4-BE49-F238E27FC236}">
                                <a16:creationId xmlns:a16="http://schemas.microsoft.com/office/drawing/2014/main" id="{82753C49-76FA-4E6D-8974-BA66B19C02B7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99595" y="180000"/>
                              <a:ext cx="2011680" cy="457200"/>
                            </a:xfrm>
                            <a:prstGeom prst="rect">
                              <a:avLst/>
                            </a:prstGeom>
                            <a:solidFill>
                              <a:srgbClr val="4C6C2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43AE86" w14:textId="77777777" w:rsidR="00950E8A" w:rsidRPr="00714F44" w:rsidRDefault="00950E8A" w:rsidP="00950E8A">
                                <w:pPr>
                                  <w:pStyle w:val="figure-head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714F44">
                                  <w:rPr>
                                    <w:color w:val="FFFFFF" w:themeColor="background1"/>
                                  </w:rPr>
                                  <w:t>OUTCOMES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Straight Connector 103">
                            <a:extLst>
                              <a:ext uri="{FF2B5EF4-FFF2-40B4-BE49-F238E27FC236}">
                                <a16:creationId xmlns:a16="http://schemas.microsoft.com/office/drawing/2014/main" id="{A9E9E182-6084-4C94-A46C-6FE1EAB03F1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7099595" y="1009776"/>
                              <a:ext cx="20116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251" name="Group 251"/>
                        <wpg:cNvGrpSpPr/>
                        <wpg:grpSpPr>
                          <a:xfrm>
                            <a:off x="4746899" y="180000"/>
                            <a:ext cx="1920240" cy="4022624"/>
                            <a:chOff x="5061224" y="180000"/>
                            <a:chExt cx="1645920" cy="4022624"/>
                          </a:xfrm>
                        </wpg:grpSpPr>
                        <wps:wsp>
                          <wps:cNvPr id="96" name="Rectangle 96">
                            <a:extLst>
                              <a:ext uri="{FF2B5EF4-FFF2-40B4-BE49-F238E27FC236}">
                                <a16:creationId xmlns:a16="http://schemas.microsoft.com/office/drawing/2014/main" id="{51AECDBC-25D6-4516-AB1B-176EC572385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61224" y="636464"/>
                              <a:ext cx="1645920" cy="35661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685E1E" w14:textId="77777777" w:rsidR="00950E8A" w:rsidRPr="00A57786" w:rsidRDefault="00950E8A" w:rsidP="00950E8A">
                                <w:pPr>
                                  <w:pStyle w:val="figure-text"/>
                                </w:pPr>
                                <w:r w:rsidRPr="00A57786">
                                  <w:t>Result of new/stronger connections</w:t>
                                </w:r>
                              </w:p>
                              <w:p w14:paraId="4801D9FC" w14:textId="77EE5B8F" w:rsidR="00950E8A" w:rsidRDefault="00950E8A" w:rsidP="00714F44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  <w:ind w:left="288" w:hanging="288"/>
                                </w:pPr>
                              </w:p>
                              <w:p w14:paraId="5642E245" w14:textId="483D3D8E" w:rsidR="00714F44" w:rsidRPr="00A57786" w:rsidRDefault="00714F44" w:rsidP="00714F44">
                                <w:pPr>
                                  <w:pStyle w:val="figure-bullet"/>
                                  <w:numPr>
                                    <w:ilvl w:val="0"/>
                                    <w:numId w:val="0"/>
                                  </w:num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Rectangle 99">
                            <a:extLst>
                              <a:ext uri="{FF2B5EF4-FFF2-40B4-BE49-F238E27FC236}">
                                <a16:creationId xmlns:a16="http://schemas.microsoft.com/office/drawing/2014/main" id="{6C77B1DD-4899-4AC0-894E-C7FB2CE1404D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61224" y="180000"/>
                              <a:ext cx="1645920" cy="457200"/>
                            </a:xfrm>
                            <a:prstGeom prst="rect">
                              <a:avLst/>
                            </a:prstGeom>
                            <a:solidFill>
                              <a:srgbClr val="0A357E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22E8A5" w14:textId="77777777" w:rsidR="00950E8A" w:rsidRPr="00714F44" w:rsidRDefault="00950E8A" w:rsidP="00950E8A">
                                <w:pPr>
                                  <w:pStyle w:val="figure-head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714F44">
                                  <w:rPr>
                                    <w:color w:val="FFFFFF" w:themeColor="background1"/>
                                  </w:rPr>
                                  <w:t>SOCIAL CAPITAL OUTPUTS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Straight Connector 104">
                            <a:extLst>
                              <a:ext uri="{FF2B5EF4-FFF2-40B4-BE49-F238E27FC236}">
                                <a16:creationId xmlns:a16="http://schemas.microsoft.com/office/drawing/2014/main" id="{6C505461-3BE5-4604-9A4B-28DBA3E2BAB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061224" y="1009776"/>
                              <a:ext cx="16459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09" name="Rectangle 109">
                          <a:extLst>
                            <a:ext uri="{FF2B5EF4-FFF2-40B4-BE49-F238E27FC236}">
                              <a16:creationId xmlns:a16="http://schemas.microsoft.com/office/drawing/2014/main" id="{F7545150-0D89-485B-99C5-3B8B581F562D}"/>
                            </a:ext>
                          </a:extLst>
                        </wps:cNvPr>
                        <wps:cNvSpPr/>
                        <wps:spPr>
                          <a:xfrm>
                            <a:off x="150155" y="4915814"/>
                            <a:ext cx="8961120" cy="1381519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C92AE8" w14:textId="77777777" w:rsidR="00950E8A" w:rsidRPr="00A32373" w:rsidRDefault="00950E8A" w:rsidP="00A32373">
                              <w:pPr>
                                <w:pStyle w:val="figure-text"/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A32373">
                                <w:rPr>
                                  <w:b/>
                                  <w:bCs/>
                                </w:rPr>
                                <w:t>ASSUMPTIONS</w:t>
                              </w:r>
                            </w:p>
                            <w:p w14:paraId="507FD974" w14:textId="5D988107" w:rsidR="00950E8A" w:rsidRPr="00950E8A" w:rsidRDefault="00950E8A" w:rsidP="00795570">
                              <w:pPr>
                                <w:pStyle w:val="figure-bullet"/>
                                <w:numPr>
                                  <w:ilvl w:val="0"/>
                                  <w:numId w:val="0"/>
                                </w:numPr>
                                <w:ind w:left="288"/>
                              </w:pPr>
                            </w:p>
                            <w:p w14:paraId="53C60DE8" w14:textId="4BA5533E" w:rsidR="00950E8A" w:rsidRPr="00950E8A" w:rsidRDefault="00950E8A" w:rsidP="00795570">
                              <w:pPr>
                                <w:pStyle w:val="figure-bullet"/>
                                <w:numPr>
                                  <w:ilvl w:val="0"/>
                                  <w:numId w:val="0"/>
                                </w:numPr>
                                <w:ind w:left="288" w:hanging="288"/>
                              </w:pPr>
                            </w:p>
                            <w:p w14:paraId="70106428" w14:textId="77777777" w:rsidR="00950E8A" w:rsidRPr="00A32373" w:rsidRDefault="00950E8A" w:rsidP="00A32373">
                              <w:pPr>
                                <w:pStyle w:val="figure-text"/>
                                <w:spacing w:before="120" w:after="0"/>
                                <w:rPr>
                                  <w:rFonts w:eastAsia="SimSun"/>
                                  <w:b/>
                                  <w:bCs/>
                                </w:rPr>
                              </w:pPr>
                              <w:r w:rsidRPr="00A32373">
                                <w:rPr>
                                  <w:b/>
                                  <w:bCs/>
                                </w:rPr>
                                <w:t>CONTEXT / EXTERNAL FACTORS</w:t>
                              </w:r>
                            </w:p>
                            <w:p w14:paraId="3FDF3B6E" w14:textId="20775FBF" w:rsidR="00950E8A" w:rsidRPr="00950E8A" w:rsidRDefault="00950E8A" w:rsidP="00795570">
                              <w:pPr>
                                <w:pStyle w:val="figure-bullet"/>
                                <w:numPr>
                                  <w:ilvl w:val="0"/>
                                  <w:numId w:val="0"/>
                                </w:numPr>
                                <w:ind w:left="288" w:hanging="288"/>
                              </w:pPr>
                            </w:p>
                            <w:p w14:paraId="71F7D030" w14:textId="1EA0DD48" w:rsidR="00950E8A" w:rsidRPr="00950E8A" w:rsidRDefault="00950E8A" w:rsidP="00795570">
                              <w:pPr>
                                <w:pStyle w:val="figure-bullet"/>
                                <w:numPr>
                                  <w:ilvl w:val="0"/>
                                  <w:numId w:val="0"/>
                                </w:numPr>
                                <w:ind w:left="288" w:hanging="288"/>
                              </w:pPr>
                            </w:p>
                            <w:p w14:paraId="4AFAAA7D" w14:textId="1C55E428" w:rsidR="00950E8A" w:rsidRPr="00950E8A" w:rsidRDefault="00950E8A" w:rsidP="00795570">
                              <w:pPr>
                                <w:pStyle w:val="figure-bullet"/>
                                <w:numPr>
                                  <w:ilvl w:val="0"/>
                                  <w:numId w:val="0"/>
                                </w:numPr>
                                <w:ind w:left="288" w:hanging="288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15397DCE" id="Canvas 243" o:spid="_x0000_s1026" editas="canvas" style="position:absolute;margin-left:3.4pt;margin-top:8.25pt;width:10in;height:7in;z-index:251658240" coordsize="91440,6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4008;visibility:visible;mso-wrap-style:square" filled="t">
                  <v:fill o:detectmouseclick="t"/>
                  <v:path o:connecttype="none"/>
                </v:shape>
                <v:rect id="Rectangle 85" o:spid="_x0000_s1028" style="position:absolute;left:1580;top:42823;width:1920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" fillcolor="#f7dcb7 [663]" strokecolor="#051a3e [1604]" strokeweight="1pt">
                  <v:textbox>
                    <w:txbxContent>
                      <w:p w14:paraId="38C9F8A8" w14:textId="77777777" w:rsidR="00950E8A" w:rsidRDefault="00950E8A" w:rsidP="00950E8A">
                        <w:pPr>
                          <w:pStyle w:val="figure-head"/>
                          <w:rPr>
                            <w:sz w:val="24"/>
                            <w:szCs w:val="24"/>
                          </w:rPr>
                        </w:pPr>
                        <w:r>
                          <w:t>NON-SOCIAL CAPITAL INPUTS/RESOURCES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94" o:spid="_x0000_s1029" type="#_x0000_t13" style="position:absolute;left:20875;top:20403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" adj="10800" fillcolor="#0a357e" strokecolor="#0a357e" strokeweight="1pt"/>
                <v:shape id="Right Arrow 194" o:spid="_x0000_s1030" type="#_x0000_t13" style="position:absolute;left:20782;top:43335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" adj="10800" fillcolor="#69410b [3207]" strokecolor="#69410b [3207]" strokeweight="1pt"/>
                <v:group id="Group 250" o:spid="_x0000_s1031" style="position:absolute;left:1609;top:1800;width:19202;height:40226" coordorigin="657,371" coordsize="21040,4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ect id="Rectangle 84" o:spid="_x0000_s1032" style="position:absolute;left:657;top:4935;width:21031;height:35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" fillcolor="#dce8f5 [662]" strokecolor="#051a3e [1604]" strokeweight="1pt">
                    <v:textbox>
                      <w:txbxContent>
                        <w:p w14:paraId="73D02434" w14:textId="77777777" w:rsidR="00950E8A" w:rsidRPr="00950E8A" w:rsidRDefault="00950E8A" w:rsidP="00950E8A">
                          <w:pPr>
                            <w:pStyle w:val="figure-text"/>
                          </w:pPr>
                          <w:r w:rsidRPr="00950E8A">
                            <w:t xml:space="preserve">What social capital tools you have to work </w:t>
                          </w:r>
                          <w:proofErr w:type="gramStart"/>
                          <w:r w:rsidRPr="00950E8A">
                            <w:t>with</w:t>
                          </w:r>
                          <w:proofErr w:type="gramEnd"/>
                        </w:p>
                        <w:p w14:paraId="1309E77D" w14:textId="23E204F3" w:rsidR="00950E8A" w:rsidRPr="00950E8A" w:rsidRDefault="00950E8A" w:rsidP="00FB46AB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  <w:ind w:left="288" w:hanging="288"/>
                          </w:pPr>
                        </w:p>
                        <w:p w14:paraId="7E025EFA" w14:textId="30E4A755" w:rsidR="00950E8A" w:rsidRPr="00950E8A" w:rsidRDefault="00950E8A" w:rsidP="0019625E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  <w:ind w:left="288" w:hanging="288"/>
                          </w:pPr>
                        </w:p>
                        <w:p w14:paraId="3C02A258" w14:textId="4EF4458A" w:rsidR="00950E8A" w:rsidRPr="00950E8A" w:rsidRDefault="00950E8A" w:rsidP="0019625E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  <w:ind w:left="288" w:hanging="288"/>
                          </w:pPr>
                        </w:p>
                        <w:p w14:paraId="4C1AD7D2" w14:textId="0C1C9AEC" w:rsidR="00950E8A" w:rsidRPr="00950E8A" w:rsidRDefault="00950E8A" w:rsidP="0019625E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  <w:ind w:left="288" w:hanging="288"/>
                          </w:pPr>
                        </w:p>
                        <w:p w14:paraId="3CD66290" w14:textId="407016C4" w:rsidR="00950E8A" w:rsidRPr="00950E8A" w:rsidRDefault="00950E8A" w:rsidP="0019625E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  <w:ind w:left="288"/>
                          </w:pPr>
                        </w:p>
                        <w:p w14:paraId="07900EE6" w14:textId="27263E89" w:rsidR="00950E8A" w:rsidRPr="00950E8A" w:rsidRDefault="00950E8A" w:rsidP="0019625E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  <w:ind w:left="288"/>
                          </w:pPr>
                        </w:p>
                        <w:p w14:paraId="3C984633" w14:textId="25FE3272" w:rsidR="00950E8A" w:rsidRPr="00950E8A" w:rsidRDefault="00950E8A" w:rsidP="0019625E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</w:pPr>
                        </w:p>
                      </w:txbxContent>
                    </v:textbox>
                  </v:rect>
                  <v:rect id="Rectangle 86" o:spid="_x0000_s1033" style="position:absolute;left:657;top:371;width:21031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" fillcolor="#0a357e" strokecolor="#051a3e [1604]" strokeweight="1pt">
                    <v:textbox>
                      <w:txbxContent>
                        <w:p w14:paraId="37550E9D" w14:textId="0DEE5EF0" w:rsidR="00950E8A" w:rsidRPr="00714F44" w:rsidRDefault="00950E8A" w:rsidP="00950E8A">
                          <w:pPr>
                            <w:pStyle w:val="figure-head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14F44">
                            <w:rPr>
                              <w:color w:val="FFFFFF" w:themeColor="background1"/>
                            </w:rPr>
                            <w:t>SOCIAL CAPITAL INPUTS/RESOURCES</w:t>
                          </w:r>
                        </w:p>
                      </w:txbxContent>
                    </v:textbox>
                  </v:rect>
                  <v:line id="Straight Connector 89" o:spid="_x0000_s1034" style="position:absolute;visibility:visible;mso-wrap-style:square" from="666,8669" to="21697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" strokecolor="black [3213]" strokeweight=".5pt">
                    <v:stroke joinstyle="miter"/>
                    <o:lock v:ext="edit" shapetype="f"/>
                  </v:line>
                </v:group>
                <v:rect id="Rectangle 91" o:spid="_x0000_s1035" style="position:absolute;left:24628;top:42823;width:1920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" fillcolor="#f7dcb7 [663]" strokecolor="#051a3e [1604]" strokeweight="1pt">
                  <v:textbox>
                    <w:txbxContent>
                      <w:p w14:paraId="240FCDEB" w14:textId="77777777" w:rsidR="00950E8A" w:rsidRDefault="00950E8A" w:rsidP="00950E8A">
                        <w:pPr>
                          <w:pStyle w:val="figure-head"/>
                          <w:rPr>
                            <w:sz w:val="24"/>
                            <w:szCs w:val="24"/>
                          </w:rPr>
                        </w:pPr>
                        <w:r>
                          <w:t>NON-SOCIAL CAPITAL ACTIVITIES</w:t>
                        </w:r>
                      </w:p>
                    </w:txbxContent>
                  </v:textbox>
                </v:rect>
                <v:shape id="Right Arrow 194" o:spid="_x0000_s1036" type="#_x0000_t13" style="position:absolute;left:43665;top:20409;width:3657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" adj="10800" fillcolor="#0a357e" strokecolor="#0a357e" strokeweight="1pt"/>
                <v:shape id="Right Arrow 194" o:spid="_x0000_s1037" type="#_x0000_t13" style="position:absolute;left:43925;top:43343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" adj="10800" fillcolor="#69410b [3207]" strokecolor="#69410b [3207]" strokeweight="1pt"/>
                <v:group id="Group 252" o:spid="_x0000_s1038" style="position:absolute;left:24628;top:1800;width:19202;height:40226" coordorigin="25199,1800" coordsize="34747,4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rect id="Rectangle 90" o:spid="_x0000_s1039" style="position:absolute;left:25199;top:6364;width:34747;height:35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" fillcolor="#dce8f5 [662]" strokecolor="#051a3e [1604]" strokeweight="1pt">
                    <v:textbox>
                      <w:txbxContent>
                        <w:p w14:paraId="551E5EBF" w14:textId="6EEB740E" w:rsidR="00950E8A" w:rsidRPr="00A57786" w:rsidRDefault="00950E8A" w:rsidP="00714F44">
                          <w:pPr>
                            <w:pStyle w:val="figure-text"/>
                            <w:spacing w:after="0"/>
                          </w:pPr>
                          <w:r w:rsidRPr="00A57786">
                            <w:t>How to build trust and relationships</w:t>
                          </w:r>
                          <w:r w:rsidR="00A57786">
                            <w:br/>
                          </w:r>
                        </w:p>
                        <w:p w14:paraId="1601F89C" w14:textId="77777777" w:rsidR="00714F44" w:rsidRPr="00A57786" w:rsidRDefault="00714F44" w:rsidP="00795570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  <w:ind w:left="288" w:hanging="288"/>
                          </w:pPr>
                        </w:p>
                        <w:p w14:paraId="2B959207" w14:textId="2C0F3991" w:rsidR="00950E8A" w:rsidRPr="00A57786" w:rsidRDefault="00950E8A" w:rsidP="00FB46AB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</w:pPr>
                        </w:p>
                      </w:txbxContent>
                    </v:textbox>
                  </v:rect>
                  <v:rect id="Rectangle 92" o:spid="_x0000_s1040" style="position:absolute;left:25199;top:1800;width:3474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" fillcolor="#0a357e" strokecolor="#051a3e [1604]" strokeweight="1pt">
                    <v:textbox>
                      <w:txbxContent>
                        <w:p w14:paraId="0D5B6CC4" w14:textId="77777777" w:rsidR="00950E8A" w:rsidRPr="00714F44" w:rsidRDefault="00950E8A" w:rsidP="00950E8A">
                          <w:pPr>
                            <w:pStyle w:val="figure-head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14F44">
                            <w:rPr>
                              <w:color w:val="FFFFFF" w:themeColor="background1"/>
                            </w:rPr>
                            <w:t>SOCIAL CAPITAL ACTIVITIES</w:t>
                          </w:r>
                        </w:p>
                      </w:txbxContent>
                    </v:textbox>
                  </v:rect>
                  <v:line id="Straight Connector 95" o:spid="_x0000_s1041" style="position:absolute;visibility:visible;mso-wrap-style:square" from="25199,10097" to="59946,1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7uHxAAAANs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8jn8fUk/QC7vAAAA//8DAFBLAQItABQABgAIAAAAIQDb4fbL7gAAAIUBAAATAAAAAAAAAAAA&#10;AAAAAAAAAABbQ29udGVudF9UeXBlc10ueG1sUEsBAi0AFAAGAAgAAAAhAFr0LFu/AAAAFQEAAAsA&#10;AAAAAAAAAAAAAAAAHwEAAF9yZWxzLy5yZWxzUEsBAi0AFAAGAAgAAAAhAG2ru4fEAAAA2wAAAA8A&#10;AAAAAAAAAAAAAAAABwIAAGRycy9kb3ducmV2LnhtbFBLBQYAAAAAAwADALcAAAD4AgAAAAA=&#10;" strokecolor="black [3213]" strokeweight=".5pt">
                    <v:stroke joinstyle="miter"/>
                    <o:lock v:ext="edit" shapetype="f"/>
                  </v:line>
                </v:group>
                <v:rect id="Rectangle 98" o:spid="_x0000_s1042" style="position:absolute;left:47583;top:42823;width:1920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" fillcolor="#f7dcb7 [663]" strokecolor="#051a3e [1604]" strokeweight="1pt">
                  <v:textbox>
                    <w:txbxContent>
                      <w:p w14:paraId="13D92310" w14:textId="77777777" w:rsidR="00950E8A" w:rsidRDefault="00950E8A" w:rsidP="00950E8A">
                        <w:pPr>
                          <w:pStyle w:val="figure-head"/>
                          <w:rPr>
                            <w:sz w:val="24"/>
                            <w:szCs w:val="24"/>
                          </w:rPr>
                        </w:pPr>
                        <w:r>
                          <w:t>NON-SOCIAL CAPITAL OUTPUTS</w:t>
                        </w:r>
                      </w:p>
                    </w:txbxContent>
                  </v:textbox>
                </v:rect>
                <v:shape id="Right Arrow 194" o:spid="_x0000_s1043" type="#_x0000_t13" style="position:absolute;left:66785;top:20409;width:3658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" adj="10800" fillcolor="#4c6c21" strokecolor="#4b6b20 [1609]" strokeweight="1pt"/>
                <v:shape id="Right Arrow 194" o:spid="_x0000_s1044" type="#_x0000_t13" style="position:absolute;left:66903;top:43343;width:3658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" adj="10800" fillcolor="#4b6b20 [1609]" strokecolor="#4b6b20 [1609]" strokeweight="1pt"/>
                <v:group id="Group 248" o:spid="_x0000_s1045" style="position:absolute;left:70656;top:1800;width:19202;height:45595" coordorigin="70995,1800" coordsize="20116,4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rect id="Rectangle 97" o:spid="_x0000_s1046" style="position:absolute;left:70995;top:6364;width:20117;height:4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" fillcolor="#d4e9b8 [1305]" strokecolor="#051a3e [1604]" strokeweight="1pt">
                    <v:textbox>
                      <w:txbxContent>
                        <w:p w14:paraId="0A147CBB" w14:textId="77777777" w:rsidR="00950E8A" w:rsidRPr="00A57786" w:rsidRDefault="00950E8A" w:rsidP="00950E8A">
                          <w:pPr>
                            <w:pStyle w:val="figure-text"/>
                          </w:pPr>
                          <w:r w:rsidRPr="00A57786">
                            <w:t>Goals achieved through relationships</w:t>
                          </w:r>
                        </w:p>
                        <w:p w14:paraId="4F01BFCA" w14:textId="77777777" w:rsidR="00950E8A" w:rsidRDefault="00950E8A" w:rsidP="00950E8A">
                          <w:pPr>
                            <w:pStyle w:val="figure-text"/>
                          </w:pPr>
                          <w:r>
                            <w:rPr>
                              <w:b/>
                              <w:bCs/>
                            </w:rPr>
                            <w:t>Short-term</w:t>
                          </w:r>
                        </w:p>
                        <w:p w14:paraId="788BB0AA" w14:textId="5075AE3B" w:rsidR="00FB46AB" w:rsidRDefault="00FB46AB" w:rsidP="00950E8A">
                          <w:pPr>
                            <w:pStyle w:val="figure-text"/>
                          </w:pPr>
                        </w:p>
                        <w:p w14:paraId="2F3E96E5" w14:textId="0BE8570F" w:rsidR="00795570" w:rsidRDefault="00795570" w:rsidP="00950E8A">
                          <w:pPr>
                            <w:pStyle w:val="figure-text"/>
                          </w:pPr>
                        </w:p>
                        <w:p w14:paraId="7F4CC7C1" w14:textId="785B31C6" w:rsidR="00795570" w:rsidRDefault="00795570" w:rsidP="00950E8A">
                          <w:pPr>
                            <w:pStyle w:val="figure-text"/>
                          </w:pPr>
                        </w:p>
                        <w:p w14:paraId="5D91608E" w14:textId="3008DE08" w:rsidR="00795570" w:rsidRDefault="00795570" w:rsidP="00950E8A">
                          <w:pPr>
                            <w:pStyle w:val="figure-text"/>
                          </w:pPr>
                        </w:p>
                        <w:p w14:paraId="5F3AAACD" w14:textId="77777777" w:rsidR="00795570" w:rsidRPr="00950E8A" w:rsidRDefault="00795570" w:rsidP="00950E8A">
                          <w:pPr>
                            <w:pStyle w:val="figure-text"/>
                          </w:pPr>
                        </w:p>
                        <w:p w14:paraId="6F61393A" w14:textId="77777777" w:rsidR="00950E8A" w:rsidRDefault="00950E8A" w:rsidP="00950E8A">
                          <w:pPr>
                            <w:pStyle w:val="figure-text"/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kern w:val="24"/>
                              <w:sz w:val="20"/>
                            </w:rPr>
                            <w:t>Intermediate-term</w:t>
                          </w:r>
                          <w:proofErr w:type="gramEnd"/>
                        </w:p>
                        <w:p w14:paraId="64B302AC" w14:textId="5B7BDF12" w:rsidR="00950E8A" w:rsidRDefault="00950E8A" w:rsidP="00795570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</w:pPr>
                        </w:p>
                        <w:p w14:paraId="3A29AE66" w14:textId="0869D1E8" w:rsidR="00795570" w:rsidRDefault="00795570" w:rsidP="00795570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</w:pPr>
                        </w:p>
                        <w:p w14:paraId="5EA66EB9" w14:textId="5CB06C2A" w:rsidR="00795570" w:rsidRDefault="00795570" w:rsidP="00795570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</w:pPr>
                        </w:p>
                        <w:p w14:paraId="773268A9" w14:textId="09B8492A" w:rsidR="00795570" w:rsidRDefault="00795570" w:rsidP="00795570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</w:pPr>
                        </w:p>
                        <w:p w14:paraId="167B559A" w14:textId="6E6B4E5A" w:rsidR="00795570" w:rsidRPr="00950E8A" w:rsidRDefault="00795570" w:rsidP="00795570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</w:pPr>
                        </w:p>
                        <w:p w14:paraId="427A5C6C" w14:textId="6EF1FDD0" w:rsidR="00950E8A" w:rsidRDefault="00950E8A" w:rsidP="00950E8A">
                          <w:pPr>
                            <w:pStyle w:val="figure-text"/>
                          </w:pPr>
                        </w:p>
                        <w:p w14:paraId="6B387033" w14:textId="77777777" w:rsidR="00950E8A" w:rsidRDefault="00950E8A" w:rsidP="00950E8A">
                          <w:pPr>
                            <w:pStyle w:val="figure-text"/>
                          </w:pPr>
                          <w:r>
                            <w:rPr>
                              <w:b/>
                              <w:bCs/>
                              <w:color w:val="000000"/>
                              <w:kern w:val="24"/>
                              <w:sz w:val="20"/>
                            </w:rPr>
                            <w:t>Long-term</w:t>
                          </w:r>
                        </w:p>
                      </w:txbxContent>
                    </v:textbox>
                  </v:rect>
                  <v:rect id="Rectangle 100" o:spid="_x0000_s1047" style="position:absolute;left:70995;top:1800;width:2011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" fillcolor="#4c6c21" strokecolor="#051a3e [1604]" strokeweight="1pt">
                    <v:textbox>
                      <w:txbxContent>
                        <w:p w14:paraId="3243AE86" w14:textId="77777777" w:rsidR="00950E8A" w:rsidRPr="00714F44" w:rsidRDefault="00950E8A" w:rsidP="00950E8A">
                          <w:pPr>
                            <w:pStyle w:val="figure-head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14F44">
                            <w:rPr>
                              <w:color w:val="FFFFFF" w:themeColor="background1"/>
                            </w:rPr>
                            <w:t>OUTCOMES</w:t>
                          </w:r>
                        </w:p>
                      </w:txbxContent>
                    </v:textbox>
                  </v:rect>
                  <v:line id="Straight Connector 103" o:spid="_x0000_s1048" style="position:absolute;visibility:visible;mso-wrap-style:square" from="70995,10097" to="91112,1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VfowwAAANw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Znr3B9Jl0gl/8AAAD//wMAUEsBAi0AFAAGAAgAAAAhANvh9svuAAAAhQEAABMAAAAAAAAAAAAA&#10;AAAAAAAAAFtDb250ZW50X1R5cGVzXS54bWxQSwECLQAUAAYACAAAACEAWvQsW78AAAAVAQAACwAA&#10;AAAAAAAAAAAAAAAfAQAAX3JlbHMvLnJlbHNQSwECLQAUAAYACAAAACEAKEFX6MMAAADcAAAADwAA&#10;AAAAAAAAAAAAAAAHAgAAZHJzL2Rvd25yZXYueG1sUEsFBgAAAAADAAMAtwAAAPcCAAAAAA==&#10;" strokecolor="black [3213]" strokeweight=".5pt">
                    <v:stroke joinstyle="miter"/>
                    <o:lock v:ext="edit" shapetype="f"/>
                  </v:line>
                </v:group>
                <v:group id="Group 251" o:spid="_x0000_s1049" style="position:absolute;left:47468;top:1800;width:19203;height:40226" coordorigin="50612,1800" coordsize="16459,40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rect id="Rectangle 96" o:spid="_x0000_s1050" style="position:absolute;left:50612;top:6364;width:16459;height:35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" fillcolor="#dce8f5 [662]" strokecolor="#051a3e [1604]" strokeweight="1pt">
                    <v:textbox>
                      <w:txbxContent>
                        <w:p w14:paraId="07685E1E" w14:textId="77777777" w:rsidR="00950E8A" w:rsidRPr="00A57786" w:rsidRDefault="00950E8A" w:rsidP="00950E8A">
                          <w:pPr>
                            <w:pStyle w:val="figure-text"/>
                          </w:pPr>
                          <w:r w:rsidRPr="00A57786">
                            <w:t>Result of new/stronger connections</w:t>
                          </w:r>
                        </w:p>
                        <w:p w14:paraId="4801D9FC" w14:textId="77EE5B8F" w:rsidR="00950E8A" w:rsidRDefault="00950E8A" w:rsidP="00714F44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  <w:ind w:left="288" w:hanging="288"/>
                          </w:pPr>
                        </w:p>
                        <w:p w14:paraId="5642E245" w14:textId="483D3D8E" w:rsidR="00714F44" w:rsidRPr="00A57786" w:rsidRDefault="00714F44" w:rsidP="00714F44">
                          <w:pPr>
                            <w:pStyle w:val="figure-bullet"/>
                            <w:numPr>
                              <w:ilvl w:val="0"/>
                              <w:numId w:val="0"/>
                            </w:numPr>
                          </w:pPr>
                        </w:p>
                      </w:txbxContent>
                    </v:textbox>
                  </v:rect>
                  <v:rect id="Rectangle 99" o:spid="_x0000_s1051" style="position:absolute;left:50612;top:1800;width:1645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" fillcolor="#0a357e" strokecolor="#051a3e [1604]" strokeweight="1pt">
                    <v:textbox>
                      <w:txbxContent>
                        <w:p w14:paraId="0C22E8A5" w14:textId="77777777" w:rsidR="00950E8A" w:rsidRPr="00714F44" w:rsidRDefault="00950E8A" w:rsidP="00950E8A">
                          <w:pPr>
                            <w:pStyle w:val="figure-head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14F44">
                            <w:rPr>
                              <w:color w:val="FFFFFF" w:themeColor="background1"/>
                            </w:rPr>
                            <w:t>SOCIAL CAPITAL OUTPUTS</w:t>
                          </w:r>
                        </w:p>
                      </w:txbxContent>
                    </v:textbox>
                  </v:rect>
                  <v:line id="Straight Connector 104" o:spid="_x0000_s1052" style="position:absolute;visibility:visible;mso-wrap-style:square" from="50612,10097" to="67071,1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+cwwAAANw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Znr3B9Jl0gl/8AAAD//wMAUEsBAi0AFAAGAAgAAAAhANvh9svuAAAAhQEAABMAAAAAAAAAAAAA&#10;AAAAAAAAAFtDb250ZW50X1R5cGVzXS54bWxQSwECLQAUAAYACAAAACEAWvQsW78AAAAVAQAACwAA&#10;AAAAAAAAAAAAAAAfAQAAX3JlbHMvLnJlbHNQSwECLQAUAAYACAAAACEAp6jPnMMAAADcAAAADwAA&#10;AAAAAAAAAAAAAAAHAgAAZHJzL2Rvd25yZXYueG1sUEsFBgAAAAADAAMAtwAAAPcCAAAAAA==&#10;" strokecolor="black [3213]" strokeweight=".5pt">
                    <v:stroke joinstyle="miter"/>
                    <o:lock v:ext="edit" shapetype="f"/>
                  </v:line>
                </v:group>
                <v:rect id="Rectangle 109" o:spid="_x0000_s1053" style="position:absolute;left:1501;top:49158;width:89611;height:1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" fillcolor="#f4cbce [664]" strokecolor="#051a3e [1604]" strokeweight="1pt">
                  <v:textbox>
                    <w:txbxContent>
                      <w:p w14:paraId="50C92AE8" w14:textId="77777777" w:rsidR="00950E8A" w:rsidRPr="00A32373" w:rsidRDefault="00950E8A" w:rsidP="00A32373">
                        <w:pPr>
                          <w:pStyle w:val="figure-text"/>
                          <w:spacing w:after="0"/>
                          <w:rPr>
                            <w:b/>
                            <w:bCs/>
                          </w:rPr>
                        </w:pPr>
                        <w:r w:rsidRPr="00A32373">
                          <w:rPr>
                            <w:b/>
                            <w:bCs/>
                          </w:rPr>
                          <w:t>ASSUMPTIONS</w:t>
                        </w:r>
                      </w:p>
                      <w:p w14:paraId="507FD974" w14:textId="5D988107" w:rsidR="00950E8A" w:rsidRPr="00950E8A" w:rsidRDefault="00950E8A" w:rsidP="00795570">
                        <w:pPr>
                          <w:pStyle w:val="figure-bullet"/>
                          <w:numPr>
                            <w:ilvl w:val="0"/>
                            <w:numId w:val="0"/>
                          </w:numPr>
                          <w:ind w:left="288"/>
                        </w:pPr>
                      </w:p>
                      <w:p w14:paraId="53C60DE8" w14:textId="4BA5533E" w:rsidR="00950E8A" w:rsidRPr="00950E8A" w:rsidRDefault="00950E8A" w:rsidP="00795570">
                        <w:pPr>
                          <w:pStyle w:val="figure-bullet"/>
                          <w:numPr>
                            <w:ilvl w:val="0"/>
                            <w:numId w:val="0"/>
                          </w:numPr>
                          <w:ind w:left="288" w:hanging="288"/>
                        </w:pPr>
                      </w:p>
                      <w:p w14:paraId="70106428" w14:textId="77777777" w:rsidR="00950E8A" w:rsidRPr="00A32373" w:rsidRDefault="00950E8A" w:rsidP="00A32373">
                        <w:pPr>
                          <w:pStyle w:val="figure-text"/>
                          <w:spacing w:before="120" w:after="0"/>
                          <w:rPr>
                            <w:rFonts w:eastAsia="SimSun"/>
                            <w:b/>
                            <w:bCs/>
                          </w:rPr>
                        </w:pPr>
                        <w:r w:rsidRPr="00A32373">
                          <w:rPr>
                            <w:b/>
                            <w:bCs/>
                          </w:rPr>
                          <w:t>CONTEXT / EXTERNAL FACTORS</w:t>
                        </w:r>
                      </w:p>
                      <w:p w14:paraId="3FDF3B6E" w14:textId="20775FBF" w:rsidR="00950E8A" w:rsidRPr="00950E8A" w:rsidRDefault="00950E8A" w:rsidP="00795570">
                        <w:pPr>
                          <w:pStyle w:val="figure-bullet"/>
                          <w:numPr>
                            <w:ilvl w:val="0"/>
                            <w:numId w:val="0"/>
                          </w:numPr>
                          <w:ind w:left="288" w:hanging="288"/>
                        </w:pPr>
                      </w:p>
                      <w:p w14:paraId="71F7D030" w14:textId="1EA0DD48" w:rsidR="00950E8A" w:rsidRPr="00950E8A" w:rsidRDefault="00950E8A" w:rsidP="00795570">
                        <w:pPr>
                          <w:pStyle w:val="figure-bullet"/>
                          <w:numPr>
                            <w:ilvl w:val="0"/>
                            <w:numId w:val="0"/>
                          </w:numPr>
                          <w:ind w:left="288" w:hanging="288"/>
                        </w:pPr>
                      </w:p>
                      <w:p w14:paraId="4AFAAA7D" w14:textId="1C55E428" w:rsidR="00950E8A" w:rsidRPr="00950E8A" w:rsidRDefault="00950E8A" w:rsidP="00795570">
                        <w:pPr>
                          <w:pStyle w:val="figure-bullet"/>
                          <w:numPr>
                            <w:ilvl w:val="0"/>
                            <w:numId w:val="0"/>
                          </w:numPr>
                          <w:ind w:left="288" w:hanging="288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211533" w:rsidRPr="001E6581" w:rsidSect="00950E8A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A40FB" w14:textId="77777777" w:rsidR="007364A2" w:rsidRDefault="007364A2" w:rsidP="00964F71">
      <w:r>
        <w:separator/>
      </w:r>
    </w:p>
  </w:endnote>
  <w:endnote w:type="continuationSeparator" w:id="0">
    <w:p w14:paraId="200BE91D" w14:textId="77777777" w:rsidR="007364A2" w:rsidRDefault="007364A2" w:rsidP="0096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00858" w14:textId="77777777" w:rsidR="007364A2" w:rsidRDefault="007364A2" w:rsidP="00964F71">
      <w:r>
        <w:separator/>
      </w:r>
    </w:p>
  </w:footnote>
  <w:footnote w:type="continuationSeparator" w:id="0">
    <w:p w14:paraId="433E184A" w14:textId="77777777" w:rsidR="007364A2" w:rsidRDefault="007364A2" w:rsidP="0096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4EAC7" w14:textId="52A935E7" w:rsidR="00950E8A" w:rsidRPr="00964F71" w:rsidRDefault="00A32373" w:rsidP="00950E8A">
    <w:pPr>
      <w:pStyle w:val="table-title"/>
      <w:jc w:val="center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1" locked="0" layoutInCell="0" allowOverlap="0" wp14:anchorId="3721211C" wp14:editId="1B3A695A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10048875" cy="365760"/>
          <wp:effectExtent l="0" t="0" r="9525" b="0"/>
          <wp:wrapNone/>
          <wp:docPr id="255" name="Picture 255" descr="Decorative strip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corative strip&#10;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47"/>
                  <a:stretch>
                    <a:fillRect/>
                  </a:stretch>
                </pic:blipFill>
                <pic:spPr bwMode="auto">
                  <a:xfrm>
                    <a:off x="0" y="0"/>
                    <a:ext cx="10048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E8A">
      <w:rPr>
        <w:noProof/>
      </w:rPr>
      <w:t>Social Capital Logic Model Worksheet</w:t>
    </w:r>
    <w:r w:rsidR="00950E8A">
      <w:rPr>
        <w:noProof/>
      </w:rPr>
      <w:br/>
      <w:t>Use this blank logic model example to map out social capital components of your own program.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53B0"/>
    <w:multiLevelType w:val="hybridMultilevel"/>
    <w:tmpl w:val="7182F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5DE5"/>
    <w:multiLevelType w:val="hybridMultilevel"/>
    <w:tmpl w:val="C1CC4B64"/>
    <w:lvl w:ilvl="0" w:tplc="95243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284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C7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72D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CD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90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4A0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6E0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49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1210AC"/>
    <w:multiLevelType w:val="hybridMultilevel"/>
    <w:tmpl w:val="BB5AFF3C"/>
    <w:lvl w:ilvl="0" w:tplc="6DF27796">
      <w:start w:val="1"/>
      <w:numFmt w:val="bullet"/>
      <w:pStyle w:val="figure-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76FE6D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E01A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EF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C7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50B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5C7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04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A86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175E89"/>
    <w:multiLevelType w:val="hybridMultilevel"/>
    <w:tmpl w:val="1374B44E"/>
    <w:lvl w:ilvl="0" w:tplc="ACB4F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8D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0E59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AF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26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FCE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BE5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8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862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93B55E4"/>
    <w:multiLevelType w:val="hybridMultilevel"/>
    <w:tmpl w:val="FC28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8623D"/>
    <w:multiLevelType w:val="hybridMultilevel"/>
    <w:tmpl w:val="0766537C"/>
    <w:lvl w:ilvl="0" w:tplc="4D3AF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E4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FA2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CF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6B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86F2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90F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66D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C8D3ED1"/>
    <w:multiLevelType w:val="hybridMultilevel"/>
    <w:tmpl w:val="FF68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54A75"/>
    <w:multiLevelType w:val="hybridMultilevel"/>
    <w:tmpl w:val="3944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B68FB"/>
    <w:multiLevelType w:val="hybridMultilevel"/>
    <w:tmpl w:val="42B23BE0"/>
    <w:lvl w:ilvl="0" w:tplc="80328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0A3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A61A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A82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AC5B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AE2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244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3C4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782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C701E2E"/>
    <w:multiLevelType w:val="hybridMultilevel"/>
    <w:tmpl w:val="541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500F0"/>
    <w:multiLevelType w:val="hybridMultilevel"/>
    <w:tmpl w:val="118A5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276B9"/>
    <w:multiLevelType w:val="hybridMultilevel"/>
    <w:tmpl w:val="C5C8FD9A"/>
    <w:lvl w:ilvl="0" w:tplc="99169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44C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F85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C08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CB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D053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1A3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6D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34CE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56A02B0"/>
    <w:multiLevelType w:val="hybridMultilevel"/>
    <w:tmpl w:val="CE9E2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43F47"/>
    <w:multiLevelType w:val="hybridMultilevel"/>
    <w:tmpl w:val="93A6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352D1"/>
    <w:multiLevelType w:val="hybridMultilevel"/>
    <w:tmpl w:val="AB5A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176ED"/>
    <w:multiLevelType w:val="hybridMultilevel"/>
    <w:tmpl w:val="4ACC0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E0117B"/>
    <w:multiLevelType w:val="hybridMultilevel"/>
    <w:tmpl w:val="7EF0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A0251"/>
    <w:multiLevelType w:val="hybridMultilevel"/>
    <w:tmpl w:val="174C369E"/>
    <w:lvl w:ilvl="0" w:tplc="D3981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44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D4DB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70F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1ECD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A32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A8F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C47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FA5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8DE43A4"/>
    <w:multiLevelType w:val="hybridMultilevel"/>
    <w:tmpl w:val="351E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07193"/>
    <w:multiLevelType w:val="hybridMultilevel"/>
    <w:tmpl w:val="D6E6D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26DE6"/>
    <w:multiLevelType w:val="hybridMultilevel"/>
    <w:tmpl w:val="A7A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128A2"/>
    <w:multiLevelType w:val="hybridMultilevel"/>
    <w:tmpl w:val="F0BA9968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2" w15:restartNumberingAfterBreak="0">
    <w:nsid w:val="54126EB7"/>
    <w:multiLevelType w:val="hybridMultilevel"/>
    <w:tmpl w:val="4630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E38E2"/>
    <w:multiLevelType w:val="hybridMultilevel"/>
    <w:tmpl w:val="05A256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9CA5667"/>
    <w:multiLevelType w:val="hybridMultilevel"/>
    <w:tmpl w:val="C6EE37E0"/>
    <w:lvl w:ilvl="0" w:tplc="E0665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43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660D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4C7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A0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69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47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E08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C6D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9D807AB"/>
    <w:multiLevelType w:val="hybridMultilevel"/>
    <w:tmpl w:val="ACEAF8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E65156C"/>
    <w:multiLevelType w:val="hybridMultilevel"/>
    <w:tmpl w:val="223C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57F35"/>
    <w:multiLevelType w:val="hybridMultilevel"/>
    <w:tmpl w:val="C2BE7368"/>
    <w:lvl w:ilvl="0" w:tplc="11647EEC">
      <w:start w:val="1"/>
      <w:numFmt w:val="bullet"/>
      <w:pStyle w:val="textbox-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9D01AE"/>
    <w:multiLevelType w:val="hybridMultilevel"/>
    <w:tmpl w:val="55E008FA"/>
    <w:lvl w:ilvl="0" w:tplc="DF683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03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E53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A6A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49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641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B6C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87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468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A783FD2"/>
    <w:multiLevelType w:val="hybridMultilevel"/>
    <w:tmpl w:val="54048F7C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0" w15:restartNumberingAfterBreak="0">
    <w:nsid w:val="70676FD0"/>
    <w:multiLevelType w:val="hybridMultilevel"/>
    <w:tmpl w:val="91E2078E"/>
    <w:lvl w:ilvl="0" w:tplc="252C5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E6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822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9A6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22DF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18D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A29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C2A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E4B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64870BC"/>
    <w:multiLevelType w:val="hybridMultilevel"/>
    <w:tmpl w:val="4066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E0F4D"/>
    <w:multiLevelType w:val="hybridMultilevel"/>
    <w:tmpl w:val="D4DEC11A"/>
    <w:lvl w:ilvl="0" w:tplc="788CF1E8">
      <w:start w:val="1"/>
      <w:numFmt w:val="bullet"/>
      <w:lvlText w:val="»"/>
      <w:lvlJc w:val="left"/>
      <w:pPr>
        <w:ind w:left="2070" w:hanging="360"/>
      </w:pPr>
      <w:rPr>
        <w:rFonts w:ascii="Calibri" w:hAnsi="Calibri" w:hint="default"/>
      </w:rPr>
    </w:lvl>
    <w:lvl w:ilvl="1" w:tplc="2A5C4F2C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714D6"/>
    <w:multiLevelType w:val="hybridMultilevel"/>
    <w:tmpl w:val="1B9EE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18"/>
  </w:num>
  <w:num w:numId="5">
    <w:abstractNumId w:val="22"/>
  </w:num>
  <w:num w:numId="6">
    <w:abstractNumId w:val="4"/>
  </w:num>
  <w:num w:numId="7">
    <w:abstractNumId w:val="7"/>
  </w:num>
  <w:num w:numId="8">
    <w:abstractNumId w:val="16"/>
  </w:num>
  <w:num w:numId="9">
    <w:abstractNumId w:val="21"/>
  </w:num>
  <w:num w:numId="10">
    <w:abstractNumId w:val="13"/>
  </w:num>
  <w:num w:numId="11">
    <w:abstractNumId w:val="20"/>
  </w:num>
  <w:num w:numId="12">
    <w:abstractNumId w:val="0"/>
  </w:num>
  <w:num w:numId="13">
    <w:abstractNumId w:val="10"/>
  </w:num>
  <w:num w:numId="14">
    <w:abstractNumId w:val="29"/>
  </w:num>
  <w:num w:numId="15">
    <w:abstractNumId w:val="26"/>
  </w:num>
  <w:num w:numId="16">
    <w:abstractNumId w:val="14"/>
  </w:num>
  <w:num w:numId="17">
    <w:abstractNumId w:val="12"/>
  </w:num>
  <w:num w:numId="18">
    <w:abstractNumId w:val="19"/>
  </w:num>
  <w:num w:numId="19">
    <w:abstractNumId w:val="33"/>
  </w:num>
  <w:num w:numId="20">
    <w:abstractNumId w:val="32"/>
  </w:num>
  <w:num w:numId="21">
    <w:abstractNumId w:val="27"/>
  </w:num>
  <w:num w:numId="22">
    <w:abstractNumId w:val="2"/>
  </w:num>
  <w:num w:numId="23">
    <w:abstractNumId w:val="5"/>
  </w:num>
  <w:num w:numId="24">
    <w:abstractNumId w:val="8"/>
  </w:num>
  <w:num w:numId="25">
    <w:abstractNumId w:val="3"/>
  </w:num>
  <w:num w:numId="26">
    <w:abstractNumId w:val="1"/>
  </w:num>
  <w:num w:numId="27">
    <w:abstractNumId w:val="17"/>
  </w:num>
  <w:num w:numId="28">
    <w:abstractNumId w:val="28"/>
  </w:num>
  <w:num w:numId="29">
    <w:abstractNumId w:val="30"/>
  </w:num>
  <w:num w:numId="30">
    <w:abstractNumId w:val="2"/>
    <w:lvlOverride w:ilvl="0">
      <w:startOverride w:val="1"/>
    </w:lvlOverride>
  </w:num>
  <w:num w:numId="31">
    <w:abstractNumId w:val="24"/>
  </w:num>
  <w:num w:numId="32">
    <w:abstractNumId w:val="11"/>
  </w:num>
  <w:num w:numId="33">
    <w:abstractNumId w:val="25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33"/>
    <w:rsid w:val="00016475"/>
    <w:rsid w:val="0008055A"/>
    <w:rsid w:val="00082DED"/>
    <w:rsid w:val="000B2BDC"/>
    <w:rsid w:val="000F0B00"/>
    <w:rsid w:val="000F27A8"/>
    <w:rsid w:val="001014F2"/>
    <w:rsid w:val="00121A7E"/>
    <w:rsid w:val="0015735F"/>
    <w:rsid w:val="00157B0B"/>
    <w:rsid w:val="00160868"/>
    <w:rsid w:val="0016568F"/>
    <w:rsid w:val="00177E29"/>
    <w:rsid w:val="001920AB"/>
    <w:rsid w:val="0019625E"/>
    <w:rsid w:val="001A7809"/>
    <w:rsid w:val="001B1828"/>
    <w:rsid w:val="001B58C9"/>
    <w:rsid w:val="001B75ED"/>
    <w:rsid w:val="001D523A"/>
    <w:rsid w:val="001E1796"/>
    <w:rsid w:val="001E2A21"/>
    <w:rsid w:val="001E5BCB"/>
    <w:rsid w:val="001E6581"/>
    <w:rsid w:val="001F5229"/>
    <w:rsid w:val="00211533"/>
    <w:rsid w:val="0024240C"/>
    <w:rsid w:val="00257CC8"/>
    <w:rsid w:val="00274939"/>
    <w:rsid w:val="002809CE"/>
    <w:rsid w:val="002926A4"/>
    <w:rsid w:val="00296EFF"/>
    <w:rsid w:val="002B21A8"/>
    <w:rsid w:val="002D558C"/>
    <w:rsid w:val="002F5B8C"/>
    <w:rsid w:val="003120FD"/>
    <w:rsid w:val="00316660"/>
    <w:rsid w:val="00380521"/>
    <w:rsid w:val="003A09EB"/>
    <w:rsid w:val="003D3A63"/>
    <w:rsid w:val="003F2594"/>
    <w:rsid w:val="00400203"/>
    <w:rsid w:val="004029DF"/>
    <w:rsid w:val="00480495"/>
    <w:rsid w:val="00481B5C"/>
    <w:rsid w:val="00490197"/>
    <w:rsid w:val="004A2809"/>
    <w:rsid w:val="004B6EED"/>
    <w:rsid w:val="004E3A48"/>
    <w:rsid w:val="004F4EAE"/>
    <w:rsid w:val="004F5B87"/>
    <w:rsid w:val="00515110"/>
    <w:rsid w:val="00520004"/>
    <w:rsid w:val="00545DD9"/>
    <w:rsid w:val="0055414D"/>
    <w:rsid w:val="00554B0F"/>
    <w:rsid w:val="00574D8D"/>
    <w:rsid w:val="005822D3"/>
    <w:rsid w:val="005A0E69"/>
    <w:rsid w:val="005B5C0D"/>
    <w:rsid w:val="00637D81"/>
    <w:rsid w:val="00642443"/>
    <w:rsid w:val="00646F20"/>
    <w:rsid w:val="0067754A"/>
    <w:rsid w:val="006902A0"/>
    <w:rsid w:val="006A5189"/>
    <w:rsid w:val="00704035"/>
    <w:rsid w:val="00714F44"/>
    <w:rsid w:val="007214A9"/>
    <w:rsid w:val="007323AA"/>
    <w:rsid w:val="007364A2"/>
    <w:rsid w:val="00794061"/>
    <w:rsid w:val="00795570"/>
    <w:rsid w:val="00816EF1"/>
    <w:rsid w:val="0082054A"/>
    <w:rsid w:val="00834553"/>
    <w:rsid w:val="00844DF1"/>
    <w:rsid w:val="00895562"/>
    <w:rsid w:val="008C2B92"/>
    <w:rsid w:val="008D222C"/>
    <w:rsid w:val="008D6C1D"/>
    <w:rsid w:val="008E025B"/>
    <w:rsid w:val="008E3E7F"/>
    <w:rsid w:val="00934C24"/>
    <w:rsid w:val="009457E9"/>
    <w:rsid w:val="00950E8A"/>
    <w:rsid w:val="00956407"/>
    <w:rsid w:val="00964F71"/>
    <w:rsid w:val="009A2718"/>
    <w:rsid w:val="009D08A5"/>
    <w:rsid w:val="009F52DA"/>
    <w:rsid w:val="00A01794"/>
    <w:rsid w:val="00A129C8"/>
    <w:rsid w:val="00A209F2"/>
    <w:rsid w:val="00A32373"/>
    <w:rsid w:val="00A5320C"/>
    <w:rsid w:val="00A57786"/>
    <w:rsid w:val="00A6260C"/>
    <w:rsid w:val="00A65DFB"/>
    <w:rsid w:val="00A66ADD"/>
    <w:rsid w:val="00A77085"/>
    <w:rsid w:val="00A90371"/>
    <w:rsid w:val="00AB14E3"/>
    <w:rsid w:val="00AC391F"/>
    <w:rsid w:val="00AD103F"/>
    <w:rsid w:val="00AD270F"/>
    <w:rsid w:val="00AE0A2D"/>
    <w:rsid w:val="00AF19B9"/>
    <w:rsid w:val="00B16434"/>
    <w:rsid w:val="00B171EF"/>
    <w:rsid w:val="00B21920"/>
    <w:rsid w:val="00B641E9"/>
    <w:rsid w:val="00B8088A"/>
    <w:rsid w:val="00B86845"/>
    <w:rsid w:val="00B8773E"/>
    <w:rsid w:val="00BF1574"/>
    <w:rsid w:val="00C24A94"/>
    <w:rsid w:val="00C275A8"/>
    <w:rsid w:val="00C573ED"/>
    <w:rsid w:val="00C8502A"/>
    <w:rsid w:val="00C86E52"/>
    <w:rsid w:val="00CC01E7"/>
    <w:rsid w:val="00CF42C4"/>
    <w:rsid w:val="00D0156C"/>
    <w:rsid w:val="00D06EDE"/>
    <w:rsid w:val="00D12873"/>
    <w:rsid w:val="00D17638"/>
    <w:rsid w:val="00D61A0B"/>
    <w:rsid w:val="00DB02B9"/>
    <w:rsid w:val="00DC196C"/>
    <w:rsid w:val="00DD0564"/>
    <w:rsid w:val="00DD7E19"/>
    <w:rsid w:val="00E30468"/>
    <w:rsid w:val="00E44E26"/>
    <w:rsid w:val="00E477F0"/>
    <w:rsid w:val="00E80230"/>
    <w:rsid w:val="00F0099E"/>
    <w:rsid w:val="00F23D61"/>
    <w:rsid w:val="00F819B8"/>
    <w:rsid w:val="00F91451"/>
    <w:rsid w:val="00FA2975"/>
    <w:rsid w:val="00FA4479"/>
    <w:rsid w:val="00FB46AB"/>
    <w:rsid w:val="00FB698A"/>
    <w:rsid w:val="00FC7A46"/>
    <w:rsid w:val="00FD234B"/>
    <w:rsid w:val="00FE391C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70BA42"/>
  <w15:chartTrackingRefBased/>
  <w15:docId w15:val="{A84C566D-490E-473D-9D8D-7677E489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7F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E7F"/>
    <w:pPr>
      <w:keepNext/>
      <w:keepLines/>
      <w:spacing w:before="240" w:after="120"/>
      <w:jc w:val="center"/>
      <w:outlineLvl w:val="0"/>
    </w:pPr>
    <w:rPr>
      <w:rFonts w:ascii="Arial" w:eastAsiaTheme="majorEastAsia" w:hAnsi="Arial" w:cs="Arial"/>
      <w:b/>
      <w:color w:val="0A357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A2D"/>
    <w:pPr>
      <w:keepNext/>
      <w:keepLines/>
      <w:spacing w:before="120" w:after="120"/>
      <w:outlineLvl w:val="1"/>
    </w:pPr>
    <w:rPr>
      <w:rFonts w:ascii="Arial" w:eastAsiaTheme="majorEastAsia" w:hAnsi="Arial" w:cs="Arial"/>
      <w:b/>
      <w:i/>
      <w:color w:val="0A357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53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8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3805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80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05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5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F71"/>
  </w:style>
  <w:style w:type="paragraph" w:styleId="Footer">
    <w:name w:val="footer"/>
    <w:basedOn w:val="Normal"/>
    <w:link w:val="FooterChar"/>
    <w:uiPriority w:val="99"/>
    <w:unhideWhenUsed/>
    <w:rsid w:val="00964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F71"/>
  </w:style>
  <w:style w:type="character" w:styleId="Hyperlink">
    <w:name w:val="Hyperlink"/>
    <w:basedOn w:val="DefaultParagraphFont"/>
    <w:uiPriority w:val="99"/>
    <w:unhideWhenUsed/>
    <w:rsid w:val="008E3E7F"/>
    <w:rPr>
      <w:color w:val="1F419A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4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4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44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129C8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816EF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86845"/>
    <w:rPr>
      <w:color w:val="CD3835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3E7F"/>
    <w:rPr>
      <w:rFonts w:ascii="Arial" w:eastAsiaTheme="majorEastAsia" w:hAnsi="Arial" w:cs="Arial"/>
      <w:b/>
      <w:color w:val="0A357E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AE0A2D"/>
    <w:pPr>
      <w:spacing w:before="120"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AE0A2D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E0A2D"/>
    <w:rPr>
      <w:rFonts w:ascii="Arial" w:eastAsiaTheme="majorEastAsia" w:hAnsi="Arial" w:cs="Arial"/>
      <w:b/>
      <w:i/>
      <w:color w:val="0A357E"/>
      <w:sz w:val="24"/>
      <w:szCs w:val="24"/>
    </w:rPr>
  </w:style>
  <w:style w:type="paragraph" w:customStyle="1" w:styleId="figure-inline">
    <w:name w:val="figure-inline"/>
    <w:basedOn w:val="Normal"/>
    <w:rsid w:val="008E3E7F"/>
    <w:pPr>
      <w:jc w:val="center"/>
    </w:pPr>
    <w:rPr>
      <w:rFonts w:ascii="Times New Roman" w:eastAsia="SimSun" w:hAnsi="Times New Roman" w:cs="Times New Roman"/>
      <w:sz w:val="22"/>
      <w:lang w:eastAsia="zh-CN"/>
    </w:rPr>
  </w:style>
  <w:style w:type="paragraph" w:customStyle="1" w:styleId="table-title">
    <w:name w:val="table-title"/>
    <w:basedOn w:val="Normal"/>
    <w:rsid w:val="008C2B92"/>
    <w:pPr>
      <w:keepNext/>
      <w:keepLines/>
      <w:snapToGrid w:val="0"/>
      <w:spacing w:before="120" w:after="80"/>
    </w:pPr>
    <w:rPr>
      <w:rFonts w:ascii="Arial" w:eastAsia="SimSun" w:hAnsi="Arial" w:cs="Times New Roman"/>
      <w:b/>
      <w:i/>
      <w:sz w:val="20"/>
      <w:lang w:eastAsia="zh-CN"/>
    </w:rPr>
  </w:style>
  <w:style w:type="paragraph" w:customStyle="1" w:styleId="textbox-bullet">
    <w:name w:val="textbox-bullet"/>
    <w:basedOn w:val="Normal"/>
    <w:rsid w:val="008C2B92"/>
    <w:pPr>
      <w:numPr>
        <w:numId w:val="21"/>
      </w:numPr>
      <w:spacing w:after="60"/>
      <w:ind w:left="360"/>
    </w:pPr>
    <w:rPr>
      <w:rFonts w:ascii="Arial" w:eastAsia="Calibri" w:hAnsi="Arial" w:cs="Arial"/>
      <w:sz w:val="20"/>
      <w:lang w:eastAsia="zh-CN"/>
    </w:rPr>
  </w:style>
  <w:style w:type="paragraph" w:customStyle="1" w:styleId="textbox-heading">
    <w:name w:val="textbox-heading"/>
    <w:basedOn w:val="Normal"/>
    <w:rsid w:val="008C2B92"/>
    <w:pPr>
      <w:spacing w:before="120" w:after="60"/>
    </w:pPr>
    <w:rPr>
      <w:rFonts w:ascii="Arial" w:eastAsia="SimSun" w:hAnsi="Arial" w:cs="Times New Roman"/>
      <w:b/>
      <w:color w:val="0A357E"/>
      <w:lang w:eastAsia="zh-CN"/>
    </w:rPr>
  </w:style>
  <w:style w:type="paragraph" w:customStyle="1" w:styleId="textbox-text">
    <w:name w:val="textbox-text"/>
    <w:basedOn w:val="Normal"/>
    <w:qFormat/>
    <w:rsid w:val="008C2B92"/>
    <w:pPr>
      <w:spacing w:before="120" w:after="120"/>
    </w:pPr>
    <w:rPr>
      <w:rFonts w:ascii="Arial" w:eastAsia="Times New Roman" w:hAnsi="Arial" w:cs="Times New Roman"/>
      <w:sz w:val="20"/>
      <w:szCs w:val="18"/>
    </w:rPr>
  </w:style>
  <w:style w:type="paragraph" w:customStyle="1" w:styleId="figure-head">
    <w:name w:val="figure-head"/>
    <w:basedOn w:val="Normal"/>
    <w:qFormat/>
    <w:rsid w:val="001E1796"/>
    <w:pPr>
      <w:jc w:val="center"/>
    </w:pPr>
    <w:rPr>
      <w:rFonts w:ascii="Arial Bold" w:eastAsia="Calibri" w:hAnsi="Arial Bold" w:cs="Arial"/>
      <w:b/>
      <w:bCs/>
      <w:color w:val="000000" w:themeColor="text1"/>
      <w:sz w:val="18"/>
      <w:szCs w:val="20"/>
    </w:rPr>
  </w:style>
  <w:style w:type="paragraph" w:customStyle="1" w:styleId="figure-text">
    <w:name w:val="figure-text"/>
    <w:basedOn w:val="Normal"/>
    <w:qFormat/>
    <w:rsid w:val="001E1796"/>
    <w:pPr>
      <w:spacing w:after="120"/>
    </w:pPr>
    <w:rPr>
      <w:rFonts w:ascii="Arial" w:eastAsia="Calibri" w:hAnsi="Arial" w:cs="Arial"/>
      <w:color w:val="000000" w:themeColor="text1"/>
      <w:sz w:val="18"/>
      <w:szCs w:val="20"/>
    </w:rPr>
  </w:style>
  <w:style w:type="paragraph" w:customStyle="1" w:styleId="figure-bullet">
    <w:name w:val="figure-bullet"/>
    <w:basedOn w:val="ListParagraph"/>
    <w:qFormat/>
    <w:rsid w:val="001E1796"/>
    <w:pPr>
      <w:numPr>
        <w:numId w:val="22"/>
      </w:numPr>
      <w:spacing w:before="40" w:after="40" w:line="240" w:lineRule="auto"/>
      <w:ind w:left="288" w:hanging="288"/>
      <w:contextualSpacing w:val="0"/>
    </w:pPr>
    <w:rPr>
      <w:rFonts w:ascii="Arial" w:hAnsi="Arial" w:cs="Arial"/>
      <w:color w:val="000000" w:themeColor="text1"/>
      <w:kern w:val="24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TI-Brand">
      <a:dk1>
        <a:srgbClr val="000000"/>
      </a:dk1>
      <a:lt1>
        <a:srgbClr val="FFFFFF"/>
      </a:lt1>
      <a:dk2>
        <a:srgbClr val="1F497D"/>
      </a:dk2>
      <a:lt2>
        <a:srgbClr val="D7D7D7"/>
      </a:lt2>
      <a:accent1>
        <a:srgbClr val="0A357E"/>
      </a:accent1>
      <a:accent2>
        <a:srgbClr val="9DDAE6"/>
      </a:accent2>
      <a:accent3>
        <a:srgbClr val="5091CD"/>
      </a:accent3>
      <a:accent4>
        <a:srgbClr val="69410B"/>
      </a:accent4>
      <a:accent5>
        <a:srgbClr val="A2232C"/>
      </a:accent5>
      <a:accent6>
        <a:srgbClr val="96CA4F"/>
      </a:accent6>
      <a:hlink>
        <a:srgbClr val="1F419A"/>
      </a:hlink>
      <a:folHlink>
        <a:srgbClr val="CD383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61EE-2504-454E-A628-B1519D70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Laura (OS/ASPE)</dc:creator>
  <cp:keywords/>
  <dc:description/>
  <cp:lastModifiedBy>Bowles, Carrie [USA]</cp:lastModifiedBy>
  <cp:revision>2</cp:revision>
  <cp:lastPrinted>2020-02-05T14:45:00Z</cp:lastPrinted>
  <dcterms:created xsi:type="dcterms:W3CDTF">2021-10-06T17:05:00Z</dcterms:created>
  <dcterms:modified xsi:type="dcterms:W3CDTF">2021-10-06T17:05:00Z</dcterms:modified>
</cp:coreProperties>
</file>